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35EA" w14:textId="77777777" w:rsidR="002E31A8" w:rsidRDefault="002E31A8" w:rsidP="008A0274">
      <w:pPr>
        <w:rPr>
          <w:sz w:val="24"/>
        </w:rPr>
      </w:pPr>
      <w:r>
        <w:rPr>
          <w:noProof/>
        </w:rPr>
        <w:drawing>
          <wp:inline distT="0" distB="0" distL="0" distR="0" wp14:anchorId="76895B7A" wp14:editId="0E874B16">
            <wp:extent cx="1391920" cy="53276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37EA" w14:textId="77777777" w:rsidR="002E31A8" w:rsidRDefault="002E31A8" w:rsidP="008A0274">
      <w:pPr>
        <w:rPr>
          <w:sz w:val="24"/>
        </w:rPr>
      </w:pPr>
    </w:p>
    <w:p w14:paraId="3AD81AFC" w14:textId="77777777" w:rsidR="002E31A8" w:rsidRPr="00E51550" w:rsidRDefault="002E31A8" w:rsidP="008A0274">
      <w:pPr>
        <w:rPr>
          <w:rFonts w:ascii="Century Gothic" w:hAnsi="Century Gothic"/>
          <w:sz w:val="24"/>
        </w:rPr>
      </w:pPr>
    </w:p>
    <w:p w14:paraId="0F90186B" w14:textId="2054F94C" w:rsidR="008A0274" w:rsidRPr="00E51550" w:rsidRDefault="008A0274" w:rsidP="008A0274">
      <w:pPr>
        <w:rPr>
          <w:rFonts w:ascii="Century Gothic" w:hAnsi="Century Gothic" w:cs="Arial"/>
          <w:sz w:val="24"/>
        </w:rPr>
      </w:pPr>
      <w:r w:rsidRPr="00E51550">
        <w:rPr>
          <w:rFonts w:ascii="Century Gothic" w:hAnsi="Century Gothic" w:cs="Arial"/>
          <w:sz w:val="24"/>
        </w:rPr>
        <w:t xml:space="preserve">Dear </w:t>
      </w:r>
      <w:r w:rsidRPr="00E51550">
        <w:rPr>
          <w:rFonts w:ascii="Century Gothic" w:hAnsi="Century Gothic" w:cs="Arial"/>
          <w:b/>
          <w:sz w:val="24"/>
        </w:rPr>
        <w:t>XXX</w:t>
      </w:r>
      <w:r w:rsidRPr="00E51550">
        <w:rPr>
          <w:rFonts w:ascii="Century Gothic" w:hAnsi="Century Gothic" w:cs="Arial"/>
          <w:sz w:val="24"/>
        </w:rPr>
        <w:t xml:space="preserve">, </w:t>
      </w:r>
    </w:p>
    <w:p w14:paraId="26057B04" w14:textId="77777777" w:rsidR="008A0274" w:rsidRPr="002E31A8" w:rsidRDefault="008A0274" w:rsidP="008A0274">
      <w:pPr>
        <w:rPr>
          <w:rFonts w:ascii="Arial" w:hAnsi="Arial" w:cs="Arial"/>
          <w:sz w:val="24"/>
        </w:rPr>
      </w:pPr>
    </w:p>
    <w:p w14:paraId="18E46C06" w14:textId="33BDAEED" w:rsidR="008A0274" w:rsidRPr="00E51550" w:rsidRDefault="00DC1D1C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 xml:space="preserve">Thank you for being a member of MPI! </w:t>
      </w:r>
      <w:r w:rsidR="004F310D" w:rsidRPr="00E51550">
        <w:rPr>
          <w:rFonts w:ascii="Century Gothic" w:hAnsi="Century Gothic"/>
          <w:sz w:val="24"/>
        </w:rPr>
        <w:t xml:space="preserve">As VP of Education for </w:t>
      </w:r>
      <w:r w:rsidR="00DA319E" w:rsidRPr="00D26536">
        <w:rPr>
          <w:rFonts w:ascii="Century Gothic" w:hAnsi="Century Gothic"/>
          <w:b/>
          <w:sz w:val="24"/>
        </w:rPr>
        <w:t>XXX Chapter</w:t>
      </w:r>
      <w:r w:rsidR="004F310D" w:rsidRPr="00E51550">
        <w:rPr>
          <w:rFonts w:ascii="Century Gothic" w:hAnsi="Century Gothic"/>
          <w:sz w:val="24"/>
        </w:rPr>
        <w:t xml:space="preserve">, I wanted to </w:t>
      </w:r>
      <w:r w:rsidR="00492F6C" w:rsidRPr="00E51550">
        <w:rPr>
          <w:rFonts w:ascii="Century Gothic" w:hAnsi="Century Gothic"/>
          <w:sz w:val="24"/>
        </w:rPr>
        <w:t xml:space="preserve">remind you that there is still time to renew your membership and </w:t>
      </w:r>
      <w:r w:rsidR="00DA319E" w:rsidRPr="00E51550">
        <w:rPr>
          <w:rFonts w:ascii="Century Gothic" w:hAnsi="Century Gothic"/>
          <w:sz w:val="24"/>
        </w:rPr>
        <w:t xml:space="preserve">take advantage of the </w:t>
      </w:r>
      <w:r w:rsidR="00492F6C" w:rsidRPr="00E51550">
        <w:rPr>
          <w:rFonts w:ascii="Century Gothic" w:hAnsi="Century Gothic"/>
          <w:sz w:val="24"/>
        </w:rPr>
        <w:t xml:space="preserve">many opportunities </w:t>
      </w:r>
      <w:r w:rsidR="002412FF" w:rsidRPr="00E51550">
        <w:rPr>
          <w:rFonts w:ascii="Century Gothic" w:hAnsi="Century Gothic"/>
          <w:sz w:val="24"/>
        </w:rPr>
        <w:t>that allow you</w:t>
      </w:r>
      <w:r w:rsidR="00492F6C" w:rsidRPr="00E51550">
        <w:rPr>
          <w:rFonts w:ascii="Century Gothic" w:hAnsi="Century Gothic"/>
          <w:sz w:val="24"/>
        </w:rPr>
        <w:t xml:space="preserve"> to </w:t>
      </w:r>
      <w:r w:rsidR="00EC1F25" w:rsidRPr="00E51550">
        <w:rPr>
          <w:rFonts w:ascii="Century Gothic" w:hAnsi="Century Gothic"/>
          <w:sz w:val="24"/>
        </w:rPr>
        <w:t>“future proof</w:t>
      </w:r>
      <w:r w:rsidR="00193172" w:rsidRPr="00E51550">
        <w:rPr>
          <w:rFonts w:ascii="Century Gothic" w:hAnsi="Century Gothic"/>
          <w:sz w:val="24"/>
        </w:rPr>
        <w:t xml:space="preserve">” your career! </w:t>
      </w:r>
    </w:p>
    <w:p w14:paraId="3FB6C407" w14:textId="618B04F3" w:rsidR="00492F6C" w:rsidRPr="00E51550" w:rsidRDefault="00492F6C" w:rsidP="00E51550">
      <w:pPr>
        <w:rPr>
          <w:rFonts w:ascii="Century Gothic" w:hAnsi="Century Gothic"/>
          <w:sz w:val="24"/>
        </w:rPr>
      </w:pPr>
    </w:p>
    <w:p w14:paraId="2D49D843" w14:textId="48AB756C" w:rsidR="00492F6C" w:rsidRPr="00E51550" w:rsidRDefault="00EC1F25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>I know firsthand the importance of education and advancement in our industry. And I can personally say that</w:t>
      </w:r>
      <w:r w:rsidR="00035BD3" w:rsidRPr="00E51550">
        <w:rPr>
          <w:rFonts w:ascii="Century Gothic" w:hAnsi="Century Gothic"/>
          <w:sz w:val="24"/>
        </w:rPr>
        <w:t xml:space="preserve"> by</w:t>
      </w:r>
      <w:r w:rsidRPr="00E51550">
        <w:rPr>
          <w:rFonts w:ascii="Century Gothic" w:hAnsi="Century Gothic"/>
          <w:sz w:val="24"/>
        </w:rPr>
        <w:t xml:space="preserve"> taking full advantage of the MPI benefits</w:t>
      </w:r>
      <w:r w:rsidR="00E51550" w:rsidRPr="00E51550">
        <w:rPr>
          <w:rFonts w:ascii="Century Gothic" w:hAnsi="Century Gothic"/>
          <w:sz w:val="24"/>
        </w:rPr>
        <w:t>,</w:t>
      </w:r>
      <w:r w:rsidRPr="00E51550">
        <w:rPr>
          <w:rFonts w:ascii="Century Gothic" w:hAnsi="Century Gothic"/>
          <w:sz w:val="24"/>
        </w:rPr>
        <w:t xml:space="preserve"> </w:t>
      </w:r>
      <w:r w:rsidR="001F14F5" w:rsidRPr="00E51550">
        <w:rPr>
          <w:rFonts w:ascii="Century Gothic" w:hAnsi="Century Gothic"/>
          <w:sz w:val="24"/>
        </w:rPr>
        <w:t xml:space="preserve">including the unlimited array of courses </w:t>
      </w:r>
      <w:r w:rsidR="00A55B42" w:rsidRPr="00E51550">
        <w:rPr>
          <w:rFonts w:ascii="Century Gothic" w:hAnsi="Century Gothic"/>
          <w:sz w:val="24"/>
        </w:rPr>
        <w:t>through the</w:t>
      </w:r>
      <w:r w:rsidR="001F14F5" w:rsidRPr="00E51550">
        <w:rPr>
          <w:rFonts w:ascii="Century Gothic" w:hAnsi="Century Gothic"/>
          <w:sz w:val="24"/>
        </w:rPr>
        <w:t xml:space="preserve"> MPI Academy</w:t>
      </w:r>
      <w:r w:rsidR="00B22E5F" w:rsidRPr="00E51550">
        <w:rPr>
          <w:rFonts w:ascii="Century Gothic" w:hAnsi="Century Gothic"/>
          <w:sz w:val="24"/>
        </w:rPr>
        <w:t>, MPI</w:t>
      </w:r>
      <w:r w:rsidR="001F14F5" w:rsidRPr="00E51550">
        <w:rPr>
          <w:rFonts w:ascii="Century Gothic" w:hAnsi="Century Gothic"/>
          <w:sz w:val="24"/>
        </w:rPr>
        <w:t xml:space="preserve"> has </w:t>
      </w:r>
      <w:r w:rsidR="0069760A" w:rsidRPr="00E51550">
        <w:rPr>
          <w:rFonts w:ascii="Century Gothic" w:hAnsi="Century Gothic"/>
          <w:sz w:val="24"/>
        </w:rPr>
        <w:t>provided</w:t>
      </w:r>
      <w:r w:rsidR="001F14F5" w:rsidRPr="00E51550">
        <w:rPr>
          <w:rFonts w:ascii="Century Gothic" w:hAnsi="Century Gothic"/>
          <w:sz w:val="24"/>
        </w:rPr>
        <w:t xml:space="preserve"> me a </w:t>
      </w:r>
      <w:r w:rsidR="00A55B42" w:rsidRPr="00E51550">
        <w:rPr>
          <w:rFonts w:ascii="Century Gothic" w:hAnsi="Century Gothic"/>
          <w:sz w:val="24"/>
        </w:rPr>
        <w:t>head start</w:t>
      </w:r>
      <w:r w:rsidR="001F14F5" w:rsidRPr="00E51550">
        <w:rPr>
          <w:rFonts w:ascii="Century Gothic" w:hAnsi="Century Gothic"/>
          <w:sz w:val="24"/>
        </w:rPr>
        <w:t xml:space="preserve"> in my career. </w:t>
      </w:r>
    </w:p>
    <w:p w14:paraId="01225C7D" w14:textId="5672F495" w:rsidR="001F14F5" w:rsidRPr="00E51550" w:rsidRDefault="001F14F5" w:rsidP="00E51550">
      <w:pPr>
        <w:rPr>
          <w:rFonts w:ascii="Century Gothic" w:hAnsi="Century Gothic"/>
          <w:sz w:val="24"/>
        </w:rPr>
      </w:pPr>
    </w:p>
    <w:p w14:paraId="78633BA2" w14:textId="10F51CC5" w:rsidR="00D63839" w:rsidRPr="00E51550" w:rsidRDefault="00A55B42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 xml:space="preserve">Whether you are new to our industry or a seasoned professional, </w:t>
      </w:r>
      <w:r w:rsidR="00D63839" w:rsidRPr="00E51550">
        <w:rPr>
          <w:rFonts w:ascii="Century Gothic" w:hAnsi="Century Gothic"/>
          <w:sz w:val="24"/>
        </w:rPr>
        <w:t xml:space="preserve">you have access to unparalleled education at any level. </w:t>
      </w:r>
      <w:r w:rsidR="00193172" w:rsidRPr="00E51550">
        <w:rPr>
          <w:rFonts w:ascii="Century Gothic" w:hAnsi="Century Gothic"/>
          <w:sz w:val="24"/>
        </w:rPr>
        <w:t>From</w:t>
      </w:r>
      <w:r w:rsidR="00D63839" w:rsidRPr="00E51550">
        <w:rPr>
          <w:rFonts w:ascii="Century Gothic" w:hAnsi="Century Gothic"/>
          <w:sz w:val="24"/>
        </w:rPr>
        <w:t xml:space="preserve"> earning your </w:t>
      </w:r>
      <w:hyperlink r:id="rId9" w:history="1">
        <w:r w:rsidR="00D63839" w:rsidRPr="00E51550">
          <w:rPr>
            <w:rStyle w:val="Hyperlink"/>
            <w:rFonts w:ascii="Century Gothic" w:hAnsi="Century Gothic"/>
            <w:sz w:val="24"/>
          </w:rPr>
          <w:t>CMM (Certificate in Meeting Management)</w:t>
        </w:r>
      </w:hyperlink>
      <w:r w:rsidR="00D63839" w:rsidRPr="00E51550">
        <w:rPr>
          <w:rFonts w:ascii="Century Gothic" w:hAnsi="Century Gothic"/>
          <w:sz w:val="24"/>
        </w:rPr>
        <w:t xml:space="preserve"> </w:t>
      </w:r>
      <w:r w:rsidR="00193172" w:rsidRPr="00E51550">
        <w:rPr>
          <w:rFonts w:ascii="Century Gothic" w:hAnsi="Century Gothic"/>
          <w:sz w:val="24"/>
        </w:rPr>
        <w:t xml:space="preserve">to senior courses </w:t>
      </w:r>
      <w:r w:rsidR="00E51550" w:rsidRPr="00E51550">
        <w:rPr>
          <w:rFonts w:ascii="Century Gothic" w:hAnsi="Century Gothic"/>
          <w:sz w:val="24"/>
        </w:rPr>
        <w:t>like</w:t>
      </w:r>
      <w:r w:rsidR="00193172" w:rsidRPr="00E51550">
        <w:rPr>
          <w:rFonts w:ascii="Century Gothic" w:hAnsi="Century Gothic"/>
          <w:sz w:val="24"/>
        </w:rPr>
        <w:t xml:space="preserve"> the</w:t>
      </w:r>
      <w:r w:rsidR="00D63839" w:rsidRPr="00E51550">
        <w:rPr>
          <w:rFonts w:ascii="Century Gothic" w:hAnsi="Century Gothic"/>
          <w:sz w:val="24"/>
        </w:rPr>
        <w:t xml:space="preserve"> </w:t>
      </w:r>
      <w:hyperlink r:id="rId10" w:history="1">
        <w:r w:rsidR="00D63839" w:rsidRPr="00E51550">
          <w:rPr>
            <w:rStyle w:val="Hyperlink"/>
            <w:rFonts w:ascii="Century Gothic" w:hAnsi="Century Gothic"/>
            <w:sz w:val="24"/>
          </w:rPr>
          <w:t>Meeting and Event Management Master's Degree</w:t>
        </w:r>
      </w:hyperlink>
      <w:r w:rsidR="00193172" w:rsidRPr="00E51550">
        <w:rPr>
          <w:rFonts w:ascii="Century Gothic" w:hAnsi="Century Gothic"/>
          <w:sz w:val="24"/>
        </w:rPr>
        <w:t>, t</w:t>
      </w:r>
      <w:r w:rsidR="00D63839" w:rsidRPr="00E51550">
        <w:rPr>
          <w:rFonts w:ascii="Century Gothic" w:hAnsi="Century Gothic"/>
          <w:sz w:val="24"/>
        </w:rPr>
        <w:t>h</w:t>
      </w:r>
      <w:r w:rsidR="00193172" w:rsidRPr="00E51550">
        <w:rPr>
          <w:rFonts w:ascii="Century Gothic" w:hAnsi="Century Gothic"/>
          <w:sz w:val="24"/>
        </w:rPr>
        <w:t>ese</w:t>
      </w:r>
      <w:r w:rsidR="00D63839" w:rsidRPr="00E51550">
        <w:rPr>
          <w:rFonts w:ascii="Century Gothic" w:hAnsi="Century Gothic"/>
          <w:sz w:val="24"/>
        </w:rPr>
        <w:t xml:space="preserve"> program</w:t>
      </w:r>
      <w:r w:rsidR="00193172" w:rsidRPr="00E51550">
        <w:rPr>
          <w:rFonts w:ascii="Century Gothic" w:hAnsi="Century Gothic"/>
          <w:sz w:val="24"/>
        </w:rPr>
        <w:t>s</w:t>
      </w:r>
      <w:r w:rsidR="00D63839" w:rsidRPr="00E51550">
        <w:rPr>
          <w:rFonts w:ascii="Century Gothic" w:hAnsi="Century Gothic"/>
          <w:sz w:val="24"/>
        </w:rPr>
        <w:t xml:space="preserve"> </w:t>
      </w:r>
      <w:r w:rsidR="00193172" w:rsidRPr="00E51550">
        <w:rPr>
          <w:rFonts w:ascii="Century Gothic" w:hAnsi="Century Gothic"/>
          <w:sz w:val="24"/>
        </w:rPr>
        <w:t>are</w:t>
      </w:r>
      <w:r w:rsidR="00D63839" w:rsidRPr="00E51550">
        <w:rPr>
          <w:rFonts w:ascii="Century Gothic" w:hAnsi="Century Gothic"/>
          <w:sz w:val="24"/>
        </w:rPr>
        <w:t xml:space="preserve"> designed to elevate you</w:t>
      </w:r>
      <w:r w:rsidR="00193172" w:rsidRPr="00E51550">
        <w:rPr>
          <w:rFonts w:ascii="Century Gothic" w:hAnsi="Century Gothic"/>
          <w:sz w:val="24"/>
        </w:rPr>
        <w:t>r</w:t>
      </w:r>
      <w:r w:rsidR="00D63839" w:rsidRPr="00E51550">
        <w:rPr>
          <w:rFonts w:ascii="Century Gothic" w:hAnsi="Century Gothic"/>
          <w:sz w:val="24"/>
        </w:rPr>
        <w:t xml:space="preserve"> </w:t>
      </w:r>
      <w:r w:rsidR="00193172" w:rsidRPr="00E51550">
        <w:rPr>
          <w:rFonts w:ascii="Century Gothic" w:hAnsi="Century Gothic"/>
          <w:sz w:val="24"/>
        </w:rPr>
        <w:t xml:space="preserve">personal and professional growth. </w:t>
      </w:r>
    </w:p>
    <w:p w14:paraId="0383E2C8" w14:textId="7A91CFB2" w:rsidR="001F14F5" w:rsidRPr="00E51550" w:rsidRDefault="001F14F5" w:rsidP="00E51550">
      <w:pPr>
        <w:rPr>
          <w:rFonts w:ascii="Century Gothic" w:hAnsi="Century Gothic"/>
          <w:sz w:val="24"/>
        </w:rPr>
      </w:pPr>
    </w:p>
    <w:p w14:paraId="714DCEFA" w14:textId="5EC86EE4" w:rsidR="008D700B" w:rsidRPr="00E51550" w:rsidRDefault="0063039B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 xml:space="preserve">These are just a few of the educational opportunities waiting for you. </w:t>
      </w:r>
    </w:p>
    <w:p w14:paraId="540751C3" w14:textId="77777777" w:rsidR="0063039B" w:rsidRPr="00E51550" w:rsidRDefault="0063039B" w:rsidP="00E51550">
      <w:pPr>
        <w:rPr>
          <w:rFonts w:ascii="Century Gothic" w:hAnsi="Century Gothic"/>
          <w:sz w:val="24"/>
        </w:rPr>
      </w:pPr>
    </w:p>
    <w:p w14:paraId="15D566C3" w14:textId="7B574E45" w:rsidR="002E31A8" w:rsidRPr="00E51550" w:rsidRDefault="008A0274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>And of course, as part of our chapter, you have endless opportunities</w:t>
      </w:r>
      <w:r w:rsidR="0063039B" w:rsidRPr="00E51550">
        <w:rPr>
          <w:rFonts w:ascii="Century Gothic" w:hAnsi="Century Gothic"/>
          <w:sz w:val="24"/>
        </w:rPr>
        <w:t xml:space="preserve"> </w:t>
      </w:r>
      <w:r w:rsidR="00E51550" w:rsidRPr="00E51550">
        <w:rPr>
          <w:rFonts w:ascii="Century Gothic" w:hAnsi="Century Gothic"/>
          <w:sz w:val="24"/>
        </w:rPr>
        <w:t xml:space="preserve">for education and networking with your local peers here in </w:t>
      </w:r>
      <w:r w:rsidR="00E51550" w:rsidRPr="00E51550">
        <w:rPr>
          <w:rFonts w:ascii="Century Gothic" w:hAnsi="Century Gothic"/>
          <w:b/>
          <w:sz w:val="24"/>
        </w:rPr>
        <w:t>XXX</w:t>
      </w:r>
      <w:r w:rsidR="00E51550" w:rsidRPr="00E51550">
        <w:rPr>
          <w:rFonts w:ascii="Century Gothic" w:hAnsi="Century Gothic"/>
          <w:sz w:val="24"/>
        </w:rPr>
        <w:t>. As you know, we're an incredibly dynamic group of folks, if I do say so myself!</w:t>
      </w:r>
    </w:p>
    <w:p w14:paraId="2AD8C720" w14:textId="77777777" w:rsidR="00E51550" w:rsidRPr="00E51550" w:rsidRDefault="00E51550" w:rsidP="00E51550">
      <w:pPr>
        <w:rPr>
          <w:rFonts w:ascii="Century Gothic" w:hAnsi="Century Gothic"/>
          <w:sz w:val="24"/>
        </w:rPr>
      </w:pPr>
    </w:p>
    <w:p w14:paraId="36D3FBBD" w14:textId="5A482A58" w:rsidR="002E31A8" w:rsidRPr="00E51550" w:rsidRDefault="006847C4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>It’s so easy to renew</w:t>
      </w:r>
      <w:r w:rsidR="00E51550">
        <w:rPr>
          <w:rFonts w:ascii="Century Gothic" w:hAnsi="Century Gothic"/>
          <w:sz w:val="24"/>
        </w:rPr>
        <w:t xml:space="preserve">. </w:t>
      </w:r>
      <w:r w:rsidR="002E31A8" w:rsidRPr="00E51550">
        <w:rPr>
          <w:rFonts w:ascii="Century Gothic" w:hAnsi="Century Gothic"/>
          <w:sz w:val="24"/>
        </w:rPr>
        <w:t>Just log</w:t>
      </w:r>
      <w:r w:rsidR="00070D81" w:rsidRPr="00E51550">
        <w:rPr>
          <w:rFonts w:ascii="Century Gothic" w:hAnsi="Century Gothic"/>
          <w:sz w:val="24"/>
        </w:rPr>
        <w:t xml:space="preserve"> </w:t>
      </w:r>
      <w:r w:rsidR="002E31A8" w:rsidRPr="00E51550">
        <w:rPr>
          <w:rFonts w:ascii="Century Gothic" w:hAnsi="Century Gothic"/>
          <w:sz w:val="24"/>
        </w:rPr>
        <w:t xml:space="preserve">in to </w:t>
      </w:r>
      <w:hyperlink r:id="rId11" w:history="1">
        <w:r w:rsidR="00614EC3" w:rsidRPr="00614EC3">
          <w:rPr>
            <w:rStyle w:val="Hyperlink"/>
            <w:rFonts w:ascii="Century Gothic" w:hAnsi="Century Gothic"/>
            <w:sz w:val="24"/>
          </w:rPr>
          <w:t>mpi.org</w:t>
        </w:r>
      </w:hyperlink>
      <w:r w:rsidR="002E31A8" w:rsidRPr="00E51550">
        <w:rPr>
          <w:rFonts w:ascii="Century Gothic" w:hAnsi="Century Gothic"/>
          <w:sz w:val="24"/>
        </w:rPr>
        <w:t xml:space="preserve"> and follow the simple process! </w:t>
      </w:r>
    </w:p>
    <w:p w14:paraId="7D6D64A3" w14:textId="77777777" w:rsidR="002E31A8" w:rsidRPr="00E51550" w:rsidRDefault="002E31A8" w:rsidP="00E51550">
      <w:pPr>
        <w:rPr>
          <w:rFonts w:ascii="Century Gothic" w:hAnsi="Century Gothic"/>
          <w:sz w:val="24"/>
        </w:rPr>
      </w:pPr>
    </w:p>
    <w:p w14:paraId="5F4D5B08" w14:textId="4C0352DD" w:rsidR="002E31A8" w:rsidRPr="00E51550" w:rsidRDefault="006847C4" w:rsidP="00E51550">
      <w:pPr>
        <w:rPr>
          <w:rFonts w:ascii="Century Gothic" w:hAnsi="Century Gothic"/>
          <w:sz w:val="24"/>
        </w:rPr>
      </w:pPr>
      <w:r w:rsidRPr="00E51550">
        <w:rPr>
          <w:rFonts w:ascii="Century Gothic" w:hAnsi="Century Gothic"/>
          <w:sz w:val="24"/>
        </w:rPr>
        <w:t xml:space="preserve">If you have any questions, please don’t hesitate </w:t>
      </w:r>
      <w:r w:rsidR="00193172" w:rsidRPr="00E51550">
        <w:rPr>
          <w:rFonts w:ascii="Century Gothic" w:hAnsi="Century Gothic"/>
          <w:sz w:val="24"/>
        </w:rPr>
        <w:t xml:space="preserve">to </w:t>
      </w:r>
      <w:r w:rsidR="00E51550" w:rsidRPr="00E51550">
        <w:rPr>
          <w:rFonts w:ascii="Century Gothic" w:hAnsi="Century Gothic"/>
          <w:sz w:val="24"/>
        </w:rPr>
        <w:t xml:space="preserve">contact me directly. </w:t>
      </w:r>
    </w:p>
    <w:p w14:paraId="368ED382" w14:textId="77777777" w:rsidR="00E51550" w:rsidRPr="002E31A8" w:rsidRDefault="00E51550" w:rsidP="008A0274">
      <w:pPr>
        <w:rPr>
          <w:rFonts w:ascii="Arial" w:hAnsi="Arial" w:cs="Arial"/>
          <w:sz w:val="24"/>
        </w:rPr>
      </w:pPr>
    </w:p>
    <w:p w14:paraId="35AA3DD7" w14:textId="77777777" w:rsidR="002E31A8" w:rsidRPr="002E31A8" w:rsidRDefault="002E31A8" w:rsidP="008A0274">
      <w:pPr>
        <w:rPr>
          <w:rFonts w:ascii="Arial" w:hAnsi="Arial" w:cs="Arial"/>
          <w:sz w:val="24"/>
        </w:rPr>
      </w:pPr>
    </w:p>
    <w:p w14:paraId="5F132537" w14:textId="77777777" w:rsidR="002E31A8" w:rsidRPr="00E86781" w:rsidRDefault="002E31A8" w:rsidP="008A0274">
      <w:pPr>
        <w:rPr>
          <w:rFonts w:ascii="Century Gothic" w:hAnsi="Century Gothic" w:cs="Arial"/>
          <w:sz w:val="24"/>
        </w:rPr>
      </w:pPr>
      <w:r w:rsidRPr="00E86781">
        <w:rPr>
          <w:rFonts w:ascii="Century Gothic" w:hAnsi="Century Gothic" w:cs="Arial"/>
          <w:sz w:val="24"/>
        </w:rPr>
        <w:t xml:space="preserve">Sincerely, </w:t>
      </w:r>
    </w:p>
    <w:p w14:paraId="7C878D16" w14:textId="77777777" w:rsidR="002E31A8" w:rsidRPr="00E86781" w:rsidRDefault="002E31A8" w:rsidP="008A0274">
      <w:pPr>
        <w:rPr>
          <w:rFonts w:ascii="Century Gothic" w:hAnsi="Century Gothic" w:cs="Arial"/>
          <w:sz w:val="24"/>
        </w:rPr>
      </w:pPr>
    </w:p>
    <w:p w14:paraId="3F710954" w14:textId="77777777" w:rsidR="002A58B9" w:rsidRPr="00E86781" w:rsidRDefault="002A58B9" w:rsidP="008A0274">
      <w:pPr>
        <w:rPr>
          <w:rFonts w:ascii="Century Gothic" w:hAnsi="Century Gothic" w:cs="Arial"/>
          <w:sz w:val="24"/>
        </w:rPr>
      </w:pPr>
    </w:p>
    <w:p w14:paraId="773C8A96" w14:textId="2A12367B" w:rsidR="002E31A8" w:rsidRPr="00E86781" w:rsidRDefault="002E31A8" w:rsidP="008A0274">
      <w:pPr>
        <w:rPr>
          <w:rFonts w:ascii="Century Gothic" w:hAnsi="Century Gothic" w:cs="Arial"/>
          <w:b/>
          <w:sz w:val="24"/>
        </w:rPr>
      </w:pPr>
      <w:r w:rsidRPr="00E86781">
        <w:rPr>
          <w:rFonts w:ascii="Century Gothic" w:hAnsi="Century Gothic" w:cs="Arial"/>
          <w:b/>
          <w:sz w:val="24"/>
        </w:rPr>
        <w:t>XXX</w:t>
      </w:r>
    </w:p>
    <w:p w14:paraId="33EFFAA5" w14:textId="77777777" w:rsidR="002A58B9" w:rsidRPr="00E86781" w:rsidRDefault="002A58B9" w:rsidP="008A0274">
      <w:pPr>
        <w:rPr>
          <w:rFonts w:ascii="Century Gothic" w:hAnsi="Century Gothic" w:cs="Arial"/>
          <w:sz w:val="24"/>
        </w:rPr>
      </w:pPr>
    </w:p>
    <w:p w14:paraId="689D9799" w14:textId="3F471F92" w:rsidR="002E31A8" w:rsidRPr="00E86781" w:rsidRDefault="002E31A8" w:rsidP="008A0274">
      <w:pPr>
        <w:rPr>
          <w:rFonts w:ascii="Century Gothic" w:hAnsi="Century Gothic" w:cs="Arial"/>
          <w:sz w:val="24"/>
        </w:rPr>
      </w:pPr>
      <w:bookmarkStart w:id="0" w:name="_GoBack"/>
      <w:r w:rsidRPr="00E86781">
        <w:rPr>
          <w:rFonts w:ascii="Century Gothic" w:hAnsi="Century Gothic" w:cs="Arial"/>
          <w:sz w:val="24"/>
        </w:rPr>
        <w:t>VP of</w:t>
      </w:r>
      <w:r w:rsidR="006847C4" w:rsidRPr="00E86781">
        <w:rPr>
          <w:rFonts w:ascii="Century Gothic" w:hAnsi="Century Gothic" w:cs="Arial"/>
          <w:sz w:val="24"/>
        </w:rPr>
        <w:t xml:space="preserve"> Education </w:t>
      </w:r>
    </w:p>
    <w:p w14:paraId="00CDB336" w14:textId="21A2A4A1" w:rsidR="002E31A8" w:rsidRDefault="00E86781" w:rsidP="008A0274">
      <w:pPr>
        <w:rPr>
          <w:rFonts w:ascii="Century Gothic" w:hAnsi="Century Gothic" w:cs="Arial"/>
          <w:b/>
          <w:sz w:val="24"/>
        </w:rPr>
      </w:pPr>
      <w:r w:rsidRPr="00E86781">
        <w:rPr>
          <w:rFonts w:ascii="Century Gothic" w:hAnsi="Century Gothic" w:cs="Arial"/>
          <w:b/>
          <w:sz w:val="24"/>
        </w:rPr>
        <w:t xml:space="preserve">XXX Chapter </w:t>
      </w:r>
    </w:p>
    <w:p w14:paraId="77927406" w14:textId="41F66417" w:rsidR="00795195" w:rsidRPr="00E86781" w:rsidRDefault="00795195" w:rsidP="008A0274">
      <w:p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Chapter Information </w:t>
      </w:r>
    </w:p>
    <w:bookmarkEnd w:id="0"/>
    <w:p w14:paraId="6E60BDEF" w14:textId="77777777" w:rsidR="008A0274" w:rsidRPr="00E86781" w:rsidRDefault="008A0274" w:rsidP="008A0274">
      <w:pPr>
        <w:rPr>
          <w:rFonts w:ascii="Century Gothic" w:hAnsi="Century Gothic" w:cs="Arial"/>
          <w:sz w:val="24"/>
        </w:rPr>
      </w:pPr>
    </w:p>
    <w:p w14:paraId="1063772F" w14:textId="77777777" w:rsidR="008A0274" w:rsidRPr="002E31A8" w:rsidRDefault="008A0274" w:rsidP="008A0274">
      <w:pPr>
        <w:rPr>
          <w:rFonts w:ascii="Arial" w:hAnsi="Arial" w:cs="Arial"/>
          <w:sz w:val="24"/>
        </w:rPr>
      </w:pPr>
    </w:p>
    <w:p w14:paraId="52E000BE" w14:textId="77777777" w:rsidR="00193B62" w:rsidRPr="002E31A8" w:rsidRDefault="00795195">
      <w:pPr>
        <w:rPr>
          <w:rFonts w:ascii="Arial" w:hAnsi="Arial" w:cs="Arial"/>
        </w:rPr>
      </w:pPr>
    </w:p>
    <w:sectPr w:rsidR="00193B62" w:rsidRPr="002E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5FA9"/>
    <w:multiLevelType w:val="multilevel"/>
    <w:tmpl w:val="477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06E2D"/>
    <w:multiLevelType w:val="multilevel"/>
    <w:tmpl w:val="194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52E20"/>
    <w:multiLevelType w:val="hybridMultilevel"/>
    <w:tmpl w:val="FA902FDA"/>
    <w:lvl w:ilvl="0" w:tplc="2816578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4"/>
    <w:rsid w:val="00035BD3"/>
    <w:rsid w:val="0005000D"/>
    <w:rsid w:val="00070D81"/>
    <w:rsid w:val="0011183B"/>
    <w:rsid w:val="00193172"/>
    <w:rsid w:val="001F14F5"/>
    <w:rsid w:val="002412FF"/>
    <w:rsid w:val="002A58B9"/>
    <w:rsid w:val="002E31A8"/>
    <w:rsid w:val="00340AD1"/>
    <w:rsid w:val="00492F6C"/>
    <w:rsid w:val="004F310D"/>
    <w:rsid w:val="00614EC3"/>
    <w:rsid w:val="0063039B"/>
    <w:rsid w:val="006847C4"/>
    <w:rsid w:val="0069760A"/>
    <w:rsid w:val="00795195"/>
    <w:rsid w:val="007F22A8"/>
    <w:rsid w:val="008A0274"/>
    <w:rsid w:val="008D700B"/>
    <w:rsid w:val="008E1271"/>
    <w:rsid w:val="00911CE8"/>
    <w:rsid w:val="00A55B42"/>
    <w:rsid w:val="00B22E5F"/>
    <w:rsid w:val="00D26536"/>
    <w:rsid w:val="00D63839"/>
    <w:rsid w:val="00DA319E"/>
    <w:rsid w:val="00DC1D1C"/>
    <w:rsid w:val="00E51550"/>
    <w:rsid w:val="00E6295D"/>
    <w:rsid w:val="00E86781"/>
    <w:rsid w:val="00EC1F25"/>
    <w:rsid w:val="00F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716A"/>
  <w15:chartTrackingRefBased/>
  <w15:docId w15:val="{81595573-62B8-443E-A3BA-8C29AB6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74"/>
    <w:pPr>
      <w:spacing w:after="0" w:line="240" w:lineRule="auto"/>
    </w:pPr>
    <w:rPr>
      <w:rFonts w:ascii="Calibri" w:eastAsia="Cambria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A8"/>
    <w:rPr>
      <w:rFonts w:ascii="Segoe UI" w:eastAsia="Cambr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12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0B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0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iweb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pi.org/education/academic-partnerships/masters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pi.org/education/academic-partnerships/certificate-meeting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324817957974DAAF055EA9E138A59" ma:contentTypeVersion="10" ma:contentTypeDescription="Create a new document." ma:contentTypeScope="" ma:versionID="f424992e3cddbc45da261d07c4af4fd7">
  <xsd:schema xmlns:xsd="http://www.w3.org/2001/XMLSchema" xmlns:xs="http://www.w3.org/2001/XMLSchema" xmlns:p="http://schemas.microsoft.com/office/2006/metadata/properties" xmlns:ns3="0257fc96-ca67-4ddc-bdec-8cffd7919cfd" targetNamespace="http://schemas.microsoft.com/office/2006/metadata/properties" ma:root="true" ma:fieldsID="65b64e0f884105ff5d4255f492b8a01a" ns3:_="">
    <xsd:import namespace="0257fc96-ca67-4ddc-bdec-8cffd7919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c96-ca67-4ddc-bdec-8cffd791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DA351-4CC1-4B64-85C5-993AFC2A8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BE4E9-4ACD-4B79-8ECC-DBEDDCA06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D6323-4BB8-465A-A6DC-4193C1E2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fc96-ca67-4ddc-bdec-8cffd7919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</dc:creator>
  <cp:keywords/>
  <dc:description/>
  <cp:lastModifiedBy>Monica Gonzalez</cp:lastModifiedBy>
  <cp:revision>3</cp:revision>
  <dcterms:created xsi:type="dcterms:W3CDTF">2019-10-04T22:05:00Z</dcterms:created>
  <dcterms:modified xsi:type="dcterms:W3CDTF">2019-10-04T22:09:00Z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0x010100EC5324817957974DAAF055EA9E138A59</vt:lpwstr>
  </property>
</Properties>
</file>